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7.png" ContentType="image/png"/>
  <Override PartName="/word/media/image5.jpeg" ContentType="image/jpeg"/>
  <Override PartName="/word/media/image6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Предполагаемые экскурсии по Парижу</w:t>
      </w:r>
    </w:p>
    <w:tbl>
      <w:tblPr>
        <w:tblStyle w:val="a4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2"/>
        <w:gridCol w:w="426"/>
        <w:gridCol w:w="142"/>
        <w:gridCol w:w="142"/>
        <w:gridCol w:w="140"/>
        <w:gridCol w:w="142"/>
        <w:gridCol w:w="284"/>
        <w:gridCol w:w="283"/>
        <w:gridCol w:w="142"/>
        <w:gridCol w:w="142"/>
        <w:gridCol w:w="140"/>
        <w:gridCol w:w="143"/>
        <w:gridCol w:w="5351"/>
      </w:tblGrid>
      <w:tr>
        <w:trPr/>
        <w:tc>
          <w:tcPr>
            <w:tcW w:w="3368" w:type="dxa"/>
            <w:gridSpan w:val="7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3175">
                  <wp:extent cx="1883410" cy="1261110"/>
                  <wp:effectExtent l="0" t="0" r="0" b="0"/>
                  <wp:docPr id="1" name="Рисунок 1" descr="C:\Users\Елена\Desktop\Сакральная география, геометрия\Сен-Дени\LA-BASILIQUE-DE-SAINT-DENI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Елена\Desktop\Сакральная география, геометрия\Сен-Дени\LA-BASILIQUE-DE-SAINT-DENI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gridSpan w:val="6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Рождение готики. Аббат Сугерий и «архитектура света».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Сен-Дени – базилика горнего света, первое сооружение в готическом стиле, поразительным образом соединившее веру и разум, мистику и геометрию, небесное и земное. С XIII века служит усыпальницей французских королей и местом коронации королев.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02" w:type="dxa"/>
            <w:gridSpan w:val="4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238250" cy="1259840"/>
                  <wp:effectExtent l="0" t="0" r="0" b="0"/>
                  <wp:docPr id="2" name="Рисунок 2" descr="C:\Users\Елена\Desktop\Новая папка\сите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Елена\Desktop\Новая папка\сите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  <w:gridSpan w:val="9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Остров Сите представляет собой старейшую часть города, на которой около двух тысяч лет назад жило племя паризиев, чье название стало именем французской столицы. Здесь сосредоточены самые посещаемые достопримечательности Парижа: собор Парижской Богоматери, часовня Сент-Шапель, бывший королевский замок Консьержери.</w:t>
            </w:r>
          </w:p>
        </w:tc>
      </w:tr>
      <w:tr>
        <w:trPr/>
        <w:tc>
          <w:tcPr>
            <w:tcW w:w="9569" w:type="dxa"/>
            <w:gridSpan w:val="13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gridSpan w:val="3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953770" cy="1259840"/>
                  <wp:effectExtent l="0" t="0" r="0" b="0"/>
                  <wp:docPr id="3" name="Рисунок 3" descr="C:\Users\Елена\Desktop\Новая папка\notre_dame_de_paris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Елена\Desktop\Новая папка\notre_dame_de_paris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  <w:gridSpan w:val="10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Воспетый Виктором Гюго в его одноименном романе, собор Парижской Богоматери считается главным духовным центром Парижа. Возвышаясь над Парижем, собор привлекает не только своим великолепием, но и многочисленными тайнами…Существует мнение о том, что архитектура и символика собора— это своего рода зашифрованный свод оккультных учений, а Виктор Гюго говорил о нем как о “кратком справочнике оккультизма”.</w:t>
            </w:r>
          </w:p>
        </w:tc>
      </w:tr>
      <w:tr>
        <w:trPr/>
        <w:tc>
          <w:tcPr>
            <w:tcW w:w="9569" w:type="dxa"/>
            <w:gridSpan w:val="13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84" w:type="dxa"/>
            <w:gridSpan w:val="6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6350" distL="0" distR="0">
                  <wp:extent cx="1436370" cy="1080135"/>
                  <wp:effectExtent l="0" t="0" r="0" b="0"/>
                  <wp:docPr id="4" name="Рисунок 4" descr="C:\Users\Елена\Desktop\Новая папка\sainte-chapelle-pa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Елена\Desktop\Новая папка\sainte-chapelle-pa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  <w:gridSpan w:val="7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Сент-Шапель  — святая часовня — считается одним из величайших памятников готической архитектуры. Еще в Средневековье ее называли «вратами в рай».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Сент-Шапель обладает наиболее полным ансамблем витражного искусства XIII века, считается одной из самых красивых готических церквей небольших размеров.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84" w:type="dxa"/>
            <w:gridSpan w:val="6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6485" w:type="dxa"/>
            <w:gridSpan w:val="7"/>
            <w:tcBorders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218" w:type="dxa"/>
            <w:gridSpan w:val="12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6985">
                  <wp:extent cx="2203450" cy="1259840"/>
                  <wp:effectExtent l="0" t="0" r="0" b="0"/>
                  <wp:docPr id="5" name="Рисунок 5" descr="C:\Users\Елена\Desktop\Новая папка\Quartier_Templ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Елена\Desktop\Новая папка\Quartier_Templ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Прогулка по кварталу Маре, где в </w:t>
            </w:r>
            <w:r>
              <w:rPr>
                <w:b/>
                <w:lang w:val="fr-CH"/>
              </w:rPr>
              <w:t>XII</w:t>
            </w:r>
            <w:r>
              <w:rPr>
                <w:b/>
              </w:rPr>
              <w:t xml:space="preserve">- </w:t>
            </w:r>
            <w:r>
              <w:rPr>
                <w:b/>
                <w:lang w:val="fr-CH"/>
              </w:rPr>
              <w:t>XIV</w:t>
            </w:r>
            <w:r>
              <w:rPr>
                <w:b/>
              </w:rPr>
              <w:t xml:space="preserve"> веках располагался Орден Тамплиеров и где до сих пор в названиях улиц хранится память о нем. Просуществовав меньше двух веков, этот могущественный орден навсегда исчез, оставив после себя несметные богатства и неразгаданные тайны. </w:t>
            </w:r>
          </w:p>
        </w:tc>
      </w:tr>
      <w:tr>
        <w:trPr/>
        <w:tc>
          <w:tcPr>
            <w:tcW w:w="9569" w:type="dxa"/>
            <w:gridSpan w:val="13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gridSpan w:val="3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6350" distL="0" distR="0">
                  <wp:extent cx="1436370" cy="1080135"/>
                  <wp:effectExtent l="0" t="0" r="0" b="0"/>
                  <wp:docPr id="6" name="Рисунок 6" descr="C:\Users\Елена\Desktop\Новая папка\Marais-Wa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C:\Users\Елена\Desktop\Новая папка\Marais-Wa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  <w:gridSpan w:val="10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По следам таинственного алхимика Николя Фламеля от башни Сен-Жак до кладбища Невинных, находившегося в квартале  LesHalles.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Фламель оставил немало подсказок любителям алхимии: барельефы, скульптуры, надписи. Сохранился дом алхимика, построенный в 1407 г., который считается старейшим зданием в Париже (Ruede Montmorency, 51).</w:t>
            </w:r>
          </w:p>
        </w:tc>
      </w:tr>
      <w:tr>
        <w:trPr/>
        <w:tc>
          <w:tcPr>
            <w:tcW w:w="2660" w:type="dxa"/>
            <w:gridSpan w:val="3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6909" w:type="dxa"/>
            <w:gridSpan w:val="10"/>
            <w:tcBorders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660" w:type="dxa"/>
            <w:gridSpan w:val="3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eastAsia="ru-RU"/>
              </w:rPr>
            </w:pPr>
            <w:r>
              <w:rPr/>
              <w:drawing>
                <wp:inline distT="0" distB="8255" distL="0" distR="9525">
                  <wp:extent cx="1134110" cy="1440180"/>
                  <wp:effectExtent l="0" t="0" r="0" b="0"/>
                  <wp:docPr id="7" name="Рисунок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  <w:gridSpan w:val="10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Историческая ось, проходящая из центра Парижа на северо-запад, представляет собой ряд памятников, зданий и улиц, находящихся на одной линии. Своё начало ось берёт у Лувра, а заканчивается Большой аркой в современном деловом квартале Дефанс. Ее история началась в 1640 г., а последний этап ее формирования в    50-е годы ХХ в., когда была построена Большая арка в деловом квартале Дефанс.</w:t>
            </w:r>
          </w:p>
        </w:tc>
      </w:tr>
      <w:tr>
        <w:trPr/>
        <w:tc>
          <w:tcPr>
            <w:tcW w:w="9569" w:type="dxa"/>
            <w:gridSpan w:val="13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numPr>
                <w:ilvl w:val="0"/>
                <w:numId w:val="0"/>
              </w:numPr>
              <w:spacing w:lineRule="auto" w:line="240" w:before="200" w:after="0"/>
              <w:jc w:val="center"/>
              <w:outlineLvl w:val="1"/>
              <w:rPr/>
            </w:pPr>
            <w:r>
              <w:rPr/>
              <w:t>Посещение известных кафе, кондитерских и шоколадных домов (по желанию)</w:t>
            </w:r>
          </w:p>
        </w:tc>
      </w:tr>
      <w:tr>
        <w:trPr/>
        <w:tc>
          <w:tcPr>
            <w:tcW w:w="3368" w:type="dxa"/>
            <w:gridSpan w:val="7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4445">
                  <wp:extent cx="1634490" cy="1259840"/>
                  <wp:effectExtent l="0" t="0" r="0" b="0"/>
                  <wp:docPr id="8" name="Рисунок 7" descr="C:\Users\Елена\Desktop\Новая папка\patisserie-stohr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C:\Users\Елена\Desktop\Новая папка\patisserie-stohr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gridSpan w:val="6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На улице Монторгей, в доме 51, находится самая старая кондитерская Парижа. Ее открыл в 1730 г. кондитер Людовика </w:t>
            </w:r>
            <w:r>
              <w:rPr>
                <w:b/>
                <w:lang w:val="fr-CH"/>
              </w:rPr>
              <w:t>XV</w:t>
            </w:r>
            <w:r>
              <w:rPr>
                <w:b/>
              </w:rPr>
              <w:t xml:space="preserve"> Николя Сторер.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Кондитерская соблюдает все старинные традиции и не только сама печет пирожные, но и делает паштеты. Именно сюда отправилась британская королева Елизавета II во время визита в Париж (2004) за шоколадным пасхальным яйцом.</w:t>
            </w:r>
          </w:p>
        </w:tc>
      </w:tr>
      <w:tr>
        <w:trPr/>
        <w:tc>
          <w:tcPr>
            <w:tcW w:w="9569" w:type="dxa"/>
            <w:gridSpan w:val="13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8255" distL="0" distR="0">
                  <wp:extent cx="957580" cy="1440180"/>
                  <wp:effectExtent l="0" t="0" r="0" b="0"/>
                  <wp:docPr id="9" name="Рисунок 8" descr="C:\Users\Елена\Desktop\Новая папка\laduree-macar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C:\Users\Елена\Desktop\Новая папка\laduree-macar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gridSpan w:val="12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Кондитерский дом Ladurée – один из самых известныхв мире создателей миндальных пирожных макарон. Его история началась в 1862 г., но известность пришла только в 1930 г., когда здесь впервые начали скреплять миндальные пирожные попарно, соединяя кремом.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Сейчас каждый день продается более 15 тысяч таких пирожных! Кондитерский дом Ladurée стал символом «искусства жить по-французски», и был первым заведением в Париже, куда женщины могли прийти без сопровождения мужчин.</w:t>
            </w:r>
          </w:p>
        </w:tc>
      </w:tr>
      <w:tr>
        <w:trPr/>
        <w:tc>
          <w:tcPr>
            <w:tcW w:w="9569" w:type="dxa"/>
            <w:gridSpan w:val="13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518" w:type="dxa"/>
            <w:gridSpan w:val="2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8255" distL="0" distR="6350">
                  <wp:extent cx="1080135" cy="1440180"/>
                  <wp:effectExtent l="0" t="0" r="0" b="0"/>
                  <wp:docPr id="10" name="Рисунок 22" descr="C:\Users\Елена\Desktop\Новая папка\5a0e99a6e494ffe5687cd2a1f3b5f7b9--saint-honoré-paris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22" descr="C:\Users\Елена\Desktop\Новая папка\5a0e99a6e494ffe5687cd2a1f3b5f7b9--saint-honoré-paris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1" w:type="dxa"/>
            <w:gridSpan w:val="11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Париж считается столицей темного шоколада. Выбор огромен – даже самый привередливый ценитель останется доволен. Французский шоколад – это шоколад в чистом виде (содержание сахара и жиров в нем минимально). В городе порядка 300 шоколадных магазинчиков, так что вы без труда найдете «свой». Более того, можете отправиться в специальный тур по шоколадницам Парижа. Зачастую это не просто магазин, но еще и кафе или «шоколадный бар», где можно отведать лакомство.</w:t>
            </w:r>
          </w:p>
        </w:tc>
      </w:tr>
      <w:tr>
        <w:trPr/>
        <w:tc>
          <w:tcPr>
            <w:tcW w:w="9569" w:type="dxa"/>
            <w:gridSpan w:val="13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793" w:type="dxa"/>
            <w:gridSpan w:val="9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8255" distL="0" distR="0">
                  <wp:extent cx="2156460" cy="1440180"/>
                  <wp:effectExtent l="0" t="0" r="0" b="0"/>
                  <wp:docPr id="11" name="Рисунок 9" descr="C:\Users\Елена\Desktop\Новая папка\0607112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9" descr="C:\Users\Елена\Desktop\Новая папка\0607112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6" w:type="dxa"/>
            <w:gridSpan w:val="4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В Париже некоторые кафе превратились в достопримечательности и культовые места. В них собирались известные писатели, философы, художники  - поговорить о своем и побыть среди своих. Бульвар Сен-Жермен с его знаменитыми литературными кафе «Флора» и «Де маго», бульвар Монпарнас, где в «Ротонде», «Дом» или «Ля Куполь» собиралась артистическая богема: Пикассо, Кандинский, Модильяни.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9" w:type="dxa"/>
            <w:gridSpan w:val="13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9" w:type="dxa"/>
            <w:gridSpan w:val="13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numPr>
                <w:ilvl w:val="0"/>
                <w:numId w:val="0"/>
              </w:numPr>
              <w:spacing w:lineRule="auto" w:line="240" w:before="200" w:after="0"/>
              <w:jc w:val="center"/>
              <w:outlineLvl w:val="1"/>
              <w:rPr/>
            </w:pPr>
            <w:r>
              <w:rPr/>
              <w:t>Поездки в другие города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075" w:type="dxa"/>
            <w:gridSpan w:val="11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339215" cy="1619885"/>
                  <wp:effectExtent l="0" t="0" r="0" b="0"/>
                  <wp:docPr id="12" name="Рисунок 10" descr="C:\Users\Елена\Desktop\Новая папка\chartres_entier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0" descr="C:\Users\Елена\Desktop\Новая папка\chartres_entier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1033145" cy="1619885"/>
                  <wp:effectExtent l="0" t="0" r="0" b="0"/>
                  <wp:docPr id="13" name="Рисунок 11" descr="C:\Users\Елена\Desktop\Новая папка\d078f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1" descr="C:\Users\Елена\Desktop\Новая папка\d078f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gridSpan w:val="2"/>
            <w:tcBorders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Поездка на поезде в Шартр (100 км от Парижа) – средневековый город, в котором находится один из готических соборов, известный великолепными витражами XII-XIII века и уникальным  лабиринтом.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Прогулка по историческому центру Шартра, средневековым улочкам с интересными домами и набережной речки Эр в Старом городе.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9" w:type="dxa"/>
            <w:gridSpan w:val="13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651" w:type="dxa"/>
            <w:gridSpan w:val="8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821055" cy="1259840"/>
                  <wp:effectExtent l="0" t="0" r="0" b="0"/>
                  <wp:docPr id="14" name="Рисунок 12" descr="C:\Users\Елена\Desktop\Новая папка\Amien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2" descr="C:\Users\Елена\Desktop\Новая папка\Amien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993775" cy="1259840"/>
                  <wp:effectExtent l="0" t="0" r="0" b="0"/>
                  <wp:docPr id="15" name="Рисунок 13" descr="C:\Users\Елена\Desktop\Новая папка\78954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3" descr="C:\Users\Елена\Desktop\Новая папка\78954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5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Поездка в Амьен, столицу Пикардии на поезде (140 км)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Главная достопримечательность города – кафедральный собор Нотр-Дам, построенный в </w:t>
            </w:r>
            <w:r>
              <w:rPr>
                <w:b/>
                <w:lang w:val="fr-CH"/>
              </w:rPr>
              <w:t>XIII</w:t>
            </w:r>
            <w:r>
              <w:rPr>
                <w:b/>
              </w:rPr>
              <w:t xml:space="preserve"> веке, после того, как в Амьен попала важнейшая святыня христианского мира, святая усекновенная глава Иоанна Крестителя.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Это самый высокий собор Франции.</w:t>
            </w:r>
          </w:p>
        </w:tc>
      </w:tr>
      <w:tr>
        <w:trPr/>
        <w:tc>
          <w:tcPr>
            <w:tcW w:w="9569" w:type="dxa"/>
            <w:gridSpan w:val="13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368" w:type="dxa"/>
            <w:gridSpan w:val="7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6350" distL="0" distR="0">
                  <wp:extent cx="1623695" cy="1080135"/>
                  <wp:effectExtent l="0" t="0" r="0" b="0"/>
                  <wp:docPr id="16" name="Рисунок 14" descr="C:\Users\Елена\Desktop\Новая папка\amiens-quartier-saint-leu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4" descr="C:\Users\Елена\Desktop\Новая папка\amiens-quartier-saint-leu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gridSpan w:val="6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Прогулка по кварталу Сен-Ле.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Многочисленные каналы, пересекающие его, напоминают Венецию.Раньше это была самая бедная часть города, но в 1990-х годах ее обновили, превратив в популярную туристическую зону, наполненную ресторанами и дискотеками.</w:t>
            </w:r>
          </w:p>
        </w:tc>
      </w:tr>
      <w:tr>
        <w:trPr/>
        <w:tc>
          <w:tcPr>
            <w:tcW w:w="9569" w:type="dxa"/>
            <w:gridSpan w:val="13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935" w:type="dxa"/>
            <w:gridSpan w:val="10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8255" distL="0" distR="6985">
                  <wp:extent cx="964565" cy="1440180"/>
                  <wp:effectExtent l="0" t="0" r="0" b="0"/>
                  <wp:docPr id="17" name="Рисунок 16" descr="C:\Users\Елена\Desktop\Новая папка\FO-Facade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 descr="C:\Users\Елена\Desktop\Новая папка\FO-Facade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8255" distL="0" distR="6350">
                  <wp:extent cx="1080135" cy="1440180"/>
                  <wp:effectExtent l="0" t="0" r="0" b="0"/>
                  <wp:docPr id="18" name="Рисунок 17" descr="C:\Users\Елена\Desktop\Новая папка\Ange au sourire de Reim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C:\Users\Елена\Desktop\Новая папка\Ange au sourire de Reim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  <w:gridSpan w:val="3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Поездка поездом в Реймс (150 км от Парижа), столицу Шампани, город с 2500-летней историей.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Посещение собора Нотр-Дам де Реймс — величайшего образца сакральной готической архитектуры, в котором короновались двадцать пять французских королей. Одна из скульптур собора, знаменитая статуя «Улыбающийся ангел» стала символом города.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935" w:type="dxa"/>
            <w:gridSpan w:val="10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5634" w:type="dxa"/>
            <w:gridSpan w:val="3"/>
            <w:tcBorders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793" w:type="dxa"/>
            <w:gridSpan w:val="9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893570" cy="1259840"/>
                  <wp:effectExtent l="0" t="0" r="0" b="0"/>
                  <wp:docPr id="19" name="Рисунок 18" descr="C:\Users\Елена\Desktop\Новая папка\Bezienswaardigheden-in-Reims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 descr="C:\Users\Елена\Desktop\Новая папка\Bezienswaardigheden-in-Reims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6" w:type="dxa"/>
            <w:gridSpan w:val="4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Посещение дворца То, бывшей резиденции архиепископов и временной резиденции французских королей. В настоящее время во дворце расположен музей собора, в котором представлены произведения искусства (скульптуры, гобелены), хранившиеся в соборе Реймса, а также реликвии и атрибуты, связанные с коронациями французских монархов. </w:t>
            </w:r>
          </w:p>
        </w:tc>
      </w:tr>
      <w:tr>
        <w:trPr/>
        <w:tc>
          <w:tcPr>
            <w:tcW w:w="9569" w:type="dxa"/>
            <w:gridSpan w:val="13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42" w:type="dxa"/>
            <w:gridSpan w:val="5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259840" cy="1259840"/>
                  <wp:effectExtent l="0" t="0" r="0" b="0"/>
                  <wp:docPr id="20" name="Рисунок 19" descr="C:\Users\Елена\Desktop\Новая папка\sg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C:\Users\Елена\Desktop\Новая папка\sg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gridSpan w:val="8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Шампань – область Франции, известная своими винодельческими традициями. Вина в Шампани производились ещё до Средневековья, но мировую славу этому региону принесло шампанское.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Посещение одного из шампанских домов ( Мумм, Вдова Клико), ознакомление с технологией изготовления шампанских вин и дегустация. Стоимость экскурсии 30-40 евро.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2a4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2856c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c821f4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856c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2856c7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821f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3">
    <w:name w:val="Интернет-ссылка"/>
    <w:basedOn w:val="DefaultParagraphFont"/>
    <w:uiPriority w:val="99"/>
    <w:unhideWhenUsed/>
    <w:rsid w:val="00715781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2856c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856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856c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8A17-939F-45AD-B7BE-62F2D248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Application>LibreOffice/5.4.2.2$Windows_X86_64 LibreOffice_project/22b09f6418e8c2d508a9eaf86b2399209b0990f4</Application>
  <Pages>4</Pages>
  <Words>797</Words>
  <Characters>5113</Characters>
  <CharactersWithSpaces>5903</CharactersWithSpaces>
  <Paragraphs>48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2017-09-26T18:00:00Z</dcterms:created>
  <dc:creator>Елена</dc:creator>
  <dc:description/>
  <dc:language>ru-RU</dc:language>
  <cp:lastModifiedBy/>
  <dcterms:modified xsi:type="dcterms:W3CDTF">2017-11-29T21:04:03Z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